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79" w:rsidRDefault="00002379" w:rsidP="00002379">
      <w:pPr>
        <w:ind w:right="-28"/>
        <w:jc w:val="right"/>
        <w:rPr>
          <w:sz w:val="20"/>
          <w:szCs w:val="28"/>
        </w:rPr>
      </w:pPr>
      <w:r>
        <w:rPr>
          <w:sz w:val="20"/>
          <w:szCs w:val="28"/>
        </w:rPr>
        <w:t xml:space="preserve">Утвержден приказом </w:t>
      </w:r>
    </w:p>
    <w:p w:rsidR="00002379" w:rsidRDefault="00002379" w:rsidP="00002379">
      <w:pPr>
        <w:ind w:right="-28"/>
        <w:jc w:val="right"/>
        <w:rPr>
          <w:sz w:val="20"/>
          <w:szCs w:val="28"/>
        </w:rPr>
      </w:pPr>
      <w:r>
        <w:rPr>
          <w:sz w:val="20"/>
          <w:szCs w:val="28"/>
        </w:rPr>
        <w:t>МКУ «</w:t>
      </w:r>
      <w:r w:rsidR="00A468CA">
        <w:rPr>
          <w:sz w:val="20"/>
          <w:szCs w:val="28"/>
        </w:rPr>
        <w:t>Управление</w:t>
      </w:r>
      <w:r>
        <w:rPr>
          <w:sz w:val="20"/>
          <w:szCs w:val="28"/>
        </w:rPr>
        <w:t xml:space="preserve"> образования</w:t>
      </w:r>
    </w:p>
    <w:p w:rsidR="00002379" w:rsidRDefault="00A468CA" w:rsidP="00002379">
      <w:pPr>
        <w:ind w:right="-28"/>
        <w:jc w:val="right"/>
        <w:rPr>
          <w:sz w:val="20"/>
          <w:szCs w:val="28"/>
        </w:rPr>
      </w:pPr>
      <w:proofErr w:type="spellStart"/>
      <w:r>
        <w:rPr>
          <w:sz w:val="20"/>
          <w:szCs w:val="28"/>
        </w:rPr>
        <w:t>Буинского</w:t>
      </w:r>
      <w:proofErr w:type="spellEnd"/>
      <w:r>
        <w:rPr>
          <w:sz w:val="20"/>
          <w:szCs w:val="28"/>
        </w:rPr>
        <w:t xml:space="preserve"> </w:t>
      </w:r>
      <w:r w:rsidR="00002379">
        <w:rPr>
          <w:sz w:val="20"/>
          <w:szCs w:val="28"/>
        </w:rPr>
        <w:t xml:space="preserve">муниципального района </w:t>
      </w:r>
    </w:p>
    <w:p w:rsidR="00002379" w:rsidRDefault="00002379" w:rsidP="00002379">
      <w:pPr>
        <w:ind w:right="-28"/>
        <w:jc w:val="right"/>
        <w:rPr>
          <w:sz w:val="20"/>
          <w:szCs w:val="28"/>
        </w:rPr>
      </w:pPr>
      <w:r>
        <w:rPr>
          <w:sz w:val="20"/>
          <w:szCs w:val="28"/>
        </w:rPr>
        <w:t>Республики Татарстан»</w:t>
      </w:r>
    </w:p>
    <w:p w:rsidR="00002379" w:rsidRDefault="008E2D1D" w:rsidP="00002379">
      <w:pPr>
        <w:ind w:right="-28"/>
        <w:jc w:val="right"/>
        <w:rPr>
          <w:sz w:val="20"/>
          <w:szCs w:val="28"/>
        </w:rPr>
      </w:pPr>
      <w:r>
        <w:rPr>
          <w:sz w:val="20"/>
          <w:szCs w:val="28"/>
        </w:rPr>
        <w:t>№</w:t>
      </w:r>
      <w:r w:rsidR="00821811">
        <w:rPr>
          <w:sz w:val="20"/>
          <w:szCs w:val="28"/>
        </w:rPr>
        <w:t>408</w:t>
      </w:r>
      <w:r w:rsidR="00002379">
        <w:rPr>
          <w:sz w:val="20"/>
          <w:szCs w:val="28"/>
        </w:rPr>
        <w:t xml:space="preserve"> от </w:t>
      </w:r>
      <w:r w:rsidR="00821811">
        <w:rPr>
          <w:sz w:val="20"/>
          <w:szCs w:val="28"/>
        </w:rPr>
        <w:t>18.08.</w:t>
      </w:r>
      <w:r w:rsidR="00002379">
        <w:rPr>
          <w:sz w:val="20"/>
          <w:szCs w:val="28"/>
        </w:rPr>
        <w:t xml:space="preserve"> 2020 г.</w:t>
      </w:r>
    </w:p>
    <w:p w:rsidR="00002379" w:rsidRDefault="00002379" w:rsidP="00002379">
      <w:pPr>
        <w:ind w:right="-28"/>
        <w:jc w:val="right"/>
        <w:rPr>
          <w:sz w:val="20"/>
          <w:szCs w:val="28"/>
        </w:rPr>
      </w:pPr>
    </w:p>
    <w:p w:rsidR="00002379" w:rsidRPr="00002379" w:rsidRDefault="00002379" w:rsidP="00002379">
      <w:pPr>
        <w:ind w:right="-28"/>
        <w:jc w:val="right"/>
        <w:rPr>
          <w:sz w:val="20"/>
          <w:szCs w:val="28"/>
        </w:rPr>
      </w:pPr>
    </w:p>
    <w:p w:rsidR="0000003D" w:rsidRPr="00F73094" w:rsidRDefault="0000003D" w:rsidP="0000003D">
      <w:pPr>
        <w:ind w:right="-28"/>
        <w:jc w:val="center"/>
        <w:rPr>
          <w:sz w:val="28"/>
          <w:szCs w:val="28"/>
        </w:rPr>
      </w:pPr>
      <w:r w:rsidRPr="00F73094">
        <w:rPr>
          <w:sz w:val="28"/>
          <w:szCs w:val="28"/>
        </w:rPr>
        <w:t xml:space="preserve">План мероприятий </w:t>
      </w:r>
    </w:p>
    <w:p w:rsidR="0000003D" w:rsidRPr="00F73094" w:rsidRDefault="0000003D" w:rsidP="0000003D">
      <w:pPr>
        <w:ind w:right="-28"/>
        <w:jc w:val="center"/>
        <w:rPr>
          <w:sz w:val="28"/>
          <w:szCs w:val="28"/>
        </w:rPr>
      </w:pPr>
      <w:r w:rsidRPr="00F73094">
        <w:rPr>
          <w:sz w:val="28"/>
          <w:szCs w:val="28"/>
        </w:rPr>
        <w:t xml:space="preserve">по реализации Концепции преподавания </w:t>
      </w:r>
      <w:r w:rsidR="008E2D1D">
        <w:rPr>
          <w:sz w:val="28"/>
          <w:szCs w:val="28"/>
        </w:rPr>
        <w:t>учебного предмета</w:t>
      </w:r>
      <w:r w:rsidRPr="00F73094">
        <w:rPr>
          <w:sz w:val="28"/>
          <w:szCs w:val="28"/>
        </w:rPr>
        <w:t xml:space="preserve"> «</w:t>
      </w:r>
      <w:r w:rsidR="008E2D1D">
        <w:rPr>
          <w:sz w:val="28"/>
          <w:szCs w:val="28"/>
        </w:rPr>
        <w:t>Физическая культура</w:t>
      </w:r>
      <w:r w:rsidRPr="00F73094">
        <w:rPr>
          <w:sz w:val="28"/>
          <w:szCs w:val="28"/>
        </w:rPr>
        <w:t xml:space="preserve">» </w:t>
      </w:r>
    </w:p>
    <w:p w:rsidR="0000003D" w:rsidRPr="00F73094" w:rsidRDefault="0000003D" w:rsidP="0000003D">
      <w:pPr>
        <w:ind w:right="-28"/>
        <w:jc w:val="center"/>
        <w:rPr>
          <w:sz w:val="28"/>
          <w:szCs w:val="28"/>
        </w:rPr>
      </w:pPr>
      <w:r w:rsidRPr="00F73094">
        <w:rPr>
          <w:sz w:val="28"/>
          <w:szCs w:val="28"/>
        </w:rPr>
        <w:t>в</w:t>
      </w:r>
      <w:r w:rsidRPr="00F73094">
        <w:rPr>
          <w:spacing w:val="-11"/>
          <w:sz w:val="28"/>
          <w:szCs w:val="28"/>
        </w:rPr>
        <w:t xml:space="preserve"> </w:t>
      </w:r>
      <w:r w:rsidRPr="00F73094">
        <w:rPr>
          <w:w w:val="96"/>
          <w:sz w:val="28"/>
          <w:szCs w:val="28"/>
        </w:rPr>
        <w:t>общеобразовательных</w:t>
      </w:r>
      <w:r w:rsidRPr="00F73094">
        <w:rPr>
          <w:spacing w:val="7"/>
          <w:sz w:val="28"/>
          <w:szCs w:val="28"/>
        </w:rPr>
        <w:t xml:space="preserve"> </w:t>
      </w:r>
      <w:r w:rsidRPr="00F73094">
        <w:rPr>
          <w:w w:val="94"/>
          <w:sz w:val="28"/>
          <w:szCs w:val="28"/>
        </w:rPr>
        <w:t>организациях</w:t>
      </w:r>
      <w:r w:rsidRPr="00F73094">
        <w:rPr>
          <w:spacing w:val="30"/>
          <w:sz w:val="28"/>
          <w:szCs w:val="28"/>
        </w:rPr>
        <w:t xml:space="preserve"> </w:t>
      </w:r>
      <w:r w:rsidRPr="00F73094">
        <w:rPr>
          <w:spacing w:val="-1"/>
          <w:w w:val="94"/>
          <w:sz w:val="28"/>
          <w:szCs w:val="28"/>
        </w:rPr>
        <w:t>Республик</w:t>
      </w:r>
      <w:r w:rsidRPr="00F73094">
        <w:rPr>
          <w:w w:val="94"/>
          <w:sz w:val="28"/>
          <w:szCs w:val="28"/>
        </w:rPr>
        <w:t>и</w:t>
      </w:r>
      <w:r w:rsidRPr="00F73094">
        <w:rPr>
          <w:spacing w:val="21"/>
          <w:sz w:val="28"/>
          <w:szCs w:val="28"/>
        </w:rPr>
        <w:t xml:space="preserve"> </w:t>
      </w:r>
      <w:r w:rsidRPr="00F73094">
        <w:rPr>
          <w:spacing w:val="-1"/>
          <w:w w:val="95"/>
          <w:sz w:val="28"/>
          <w:szCs w:val="28"/>
        </w:rPr>
        <w:t>Татарста</w:t>
      </w:r>
      <w:r w:rsidRPr="00F73094">
        <w:rPr>
          <w:w w:val="95"/>
          <w:sz w:val="28"/>
          <w:szCs w:val="28"/>
        </w:rPr>
        <w:t>н</w:t>
      </w:r>
      <w:r w:rsidRPr="00F73094">
        <w:rPr>
          <w:spacing w:val="24"/>
          <w:sz w:val="28"/>
          <w:szCs w:val="28"/>
        </w:rPr>
        <w:t xml:space="preserve"> </w:t>
      </w:r>
      <w:r w:rsidRPr="00F73094">
        <w:rPr>
          <w:spacing w:val="-1"/>
          <w:w w:val="95"/>
          <w:sz w:val="28"/>
          <w:szCs w:val="28"/>
        </w:rPr>
        <w:t>н</w:t>
      </w:r>
      <w:r w:rsidRPr="00F73094">
        <w:rPr>
          <w:w w:val="95"/>
          <w:sz w:val="28"/>
          <w:szCs w:val="28"/>
        </w:rPr>
        <w:t>а</w:t>
      </w:r>
      <w:r w:rsidRPr="00F73094">
        <w:rPr>
          <w:spacing w:val="2"/>
          <w:sz w:val="28"/>
          <w:szCs w:val="28"/>
        </w:rPr>
        <w:t xml:space="preserve"> </w:t>
      </w:r>
      <w:r w:rsidRPr="00F73094">
        <w:rPr>
          <w:w w:val="93"/>
          <w:sz w:val="28"/>
          <w:szCs w:val="28"/>
        </w:rPr>
        <w:t>2020</w:t>
      </w:r>
      <w:r w:rsidRPr="00F73094">
        <w:rPr>
          <w:spacing w:val="7"/>
          <w:sz w:val="28"/>
          <w:szCs w:val="28"/>
        </w:rPr>
        <w:t xml:space="preserve"> </w:t>
      </w:r>
      <w:r w:rsidRPr="00F73094">
        <w:rPr>
          <w:w w:val="53"/>
          <w:sz w:val="28"/>
          <w:szCs w:val="28"/>
        </w:rPr>
        <w:t>—</w:t>
      </w:r>
      <w:r w:rsidRPr="00F73094">
        <w:rPr>
          <w:spacing w:val="-6"/>
          <w:sz w:val="28"/>
          <w:szCs w:val="28"/>
        </w:rPr>
        <w:t xml:space="preserve"> </w:t>
      </w:r>
      <w:r w:rsidRPr="00F73094">
        <w:rPr>
          <w:w w:val="95"/>
          <w:sz w:val="28"/>
          <w:szCs w:val="28"/>
        </w:rPr>
        <w:t>2024</w:t>
      </w:r>
      <w:r w:rsidRPr="00F73094">
        <w:rPr>
          <w:spacing w:val="6"/>
          <w:sz w:val="28"/>
          <w:szCs w:val="28"/>
        </w:rPr>
        <w:t xml:space="preserve"> </w:t>
      </w:r>
      <w:r w:rsidRPr="00F73094">
        <w:rPr>
          <w:spacing w:val="-1"/>
          <w:w w:val="93"/>
          <w:sz w:val="28"/>
          <w:szCs w:val="28"/>
        </w:rPr>
        <w:t>годы</w:t>
      </w:r>
    </w:p>
    <w:p w:rsidR="00EA3475" w:rsidRPr="00F73094" w:rsidRDefault="00EA3475" w:rsidP="0000003D">
      <w:pPr>
        <w:jc w:val="center"/>
      </w:pPr>
      <w:bookmarkStart w:id="0" w:name="_GoBack"/>
      <w:bookmarkEnd w:id="0"/>
    </w:p>
    <w:tbl>
      <w:tblPr>
        <w:tblStyle w:val="a3"/>
        <w:tblW w:w="14570" w:type="dxa"/>
        <w:tblLook w:val="04A0" w:firstRow="1" w:lastRow="0" w:firstColumn="1" w:lastColumn="0" w:noHBand="0" w:noVBand="1"/>
      </w:tblPr>
      <w:tblGrid>
        <w:gridCol w:w="759"/>
        <w:gridCol w:w="5203"/>
        <w:gridCol w:w="2796"/>
        <w:gridCol w:w="2305"/>
        <w:gridCol w:w="3507"/>
      </w:tblGrid>
      <w:tr w:rsidR="00D85F8B" w:rsidRPr="00F73094" w:rsidTr="00D85F8B">
        <w:tc>
          <w:tcPr>
            <w:tcW w:w="759" w:type="dxa"/>
          </w:tcPr>
          <w:p w:rsidR="00F73094" w:rsidRPr="00F73094" w:rsidRDefault="00F73094" w:rsidP="00BE2FA4">
            <w:pPr>
              <w:jc w:val="center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№</w:t>
            </w:r>
          </w:p>
        </w:tc>
        <w:tc>
          <w:tcPr>
            <w:tcW w:w="5203" w:type="dxa"/>
          </w:tcPr>
          <w:p w:rsidR="00F73094" w:rsidRPr="00F73094" w:rsidRDefault="00F73094" w:rsidP="00BE2FA4">
            <w:pPr>
              <w:pStyle w:val="TableParagraph"/>
              <w:ind w:left="1355" w:right="1358"/>
              <w:jc w:val="center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796" w:type="dxa"/>
          </w:tcPr>
          <w:p w:rsidR="00F73094" w:rsidRPr="00F73094" w:rsidRDefault="00F73094" w:rsidP="00BE2FA4">
            <w:pPr>
              <w:pStyle w:val="TableParagraph"/>
              <w:ind w:left="564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Ответственные</w:t>
            </w:r>
          </w:p>
          <w:p w:rsidR="00F73094" w:rsidRPr="00F73094" w:rsidRDefault="00F73094" w:rsidP="00BE2FA4">
            <w:pPr>
              <w:pStyle w:val="TableParagraph"/>
              <w:ind w:left="686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исполнители</w:t>
            </w:r>
          </w:p>
        </w:tc>
        <w:tc>
          <w:tcPr>
            <w:tcW w:w="2305" w:type="dxa"/>
          </w:tcPr>
          <w:p w:rsidR="00F73094" w:rsidRPr="00F73094" w:rsidRDefault="00F73094" w:rsidP="00BE2FA4">
            <w:pPr>
              <w:pStyle w:val="TableParagraph"/>
              <w:ind w:left="262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3507" w:type="dxa"/>
          </w:tcPr>
          <w:p w:rsidR="00F73094" w:rsidRPr="00F73094" w:rsidRDefault="00F73094" w:rsidP="00BE2FA4">
            <w:pPr>
              <w:pStyle w:val="TableParagraph"/>
              <w:ind w:left="291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Планируемый результат</w:t>
            </w:r>
          </w:p>
        </w:tc>
      </w:tr>
      <w:tr w:rsidR="00F73094" w:rsidRPr="00F73094" w:rsidTr="002944CD">
        <w:tc>
          <w:tcPr>
            <w:tcW w:w="14570" w:type="dxa"/>
            <w:gridSpan w:val="5"/>
          </w:tcPr>
          <w:p w:rsidR="00F73094" w:rsidRPr="00F73094" w:rsidRDefault="00F73094" w:rsidP="00BE2FA4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D85F8B" w:rsidRPr="00F73094" w:rsidTr="00D85F8B">
        <w:tc>
          <w:tcPr>
            <w:tcW w:w="759" w:type="dxa"/>
          </w:tcPr>
          <w:p w:rsidR="00F73094" w:rsidRPr="00F73094" w:rsidRDefault="00F73094" w:rsidP="00BE2FA4">
            <w:pPr>
              <w:jc w:val="center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1.1.</w:t>
            </w:r>
          </w:p>
        </w:tc>
        <w:tc>
          <w:tcPr>
            <w:tcW w:w="5203" w:type="dxa"/>
          </w:tcPr>
          <w:p w:rsidR="00F73094" w:rsidRPr="00F73094" w:rsidRDefault="00F73094" w:rsidP="00BE2FA4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Разработка и утверждение плана</w:t>
            </w:r>
          </w:p>
          <w:p w:rsidR="00F73094" w:rsidRPr="00F73094" w:rsidRDefault="00F73094" w:rsidP="00BE2FA4">
            <w:pPr>
              <w:pStyle w:val="TableParagraph"/>
              <w:ind w:left="112" w:right="61" w:hanging="1"/>
              <w:jc w:val="both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 xml:space="preserve">мероприятий по реализации </w:t>
            </w:r>
            <w:r w:rsidRPr="00F73094">
              <w:rPr>
                <w:w w:val="95"/>
                <w:sz w:val="28"/>
                <w:szCs w:val="28"/>
              </w:rPr>
              <w:t xml:space="preserve">Концепции </w:t>
            </w:r>
          </w:p>
          <w:p w:rsidR="00F73094" w:rsidRPr="00F73094" w:rsidRDefault="00F73094" w:rsidP="00BE2FA4">
            <w:pPr>
              <w:pStyle w:val="TableParagraph"/>
              <w:ind w:left="108" w:right="1055" w:hanging="2"/>
              <w:jc w:val="both"/>
              <w:rPr>
                <w:sz w:val="28"/>
                <w:szCs w:val="28"/>
              </w:rPr>
            </w:pPr>
          </w:p>
        </w:tc>
        <w:tc>
          <w:tcPr>
            <w:tcW w:w="2796" w:type="dxa"/>
          </w:tcPr>
          <w:p w:rsidR="00F73094" w:rsidRPr="00F73094" w:rsidRDefault="00F73094" w:rsidP="00A468CA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 w:rsidR="00A468CA"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</w:p>
        </w:tc>
        <w:tc>
          <w:tcPr>
            <w:tcW w:w="2305" w:type="dxa"/>
          </w:tcPr>
          <w:p w:rsidR="00F73094" w:rsidRPr="00F73094" w:rsidRDefault="00F73094" w:rsidP="00BE2FA4">
            <w:pPr>
              <w:pStyle w:val="TableParagraph"/>
              <w:ind w:left="-30"/>
              <w:jc w:val="center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2020 год</w:t>
            </w:r>
          </w:p>
          <w:p w:rsidR="00F73094" w:rsidRPr="00F73094" w:rsidRDefault="00F73094" w:rsidP="00BE2FA4">
            <w:pPr>
              <w:pStyle w:val="TableParagraph"/>
              <w:ind w:left="-30"/>
              <w:jc w:val="center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III квартал</w:t>
            </w:r>
          </w:p>
        </w:tc>
        <w:tc>
          <w:tcPr>
            <w:tcW w:w="3507" w:type="dxa"/>
          </w:tcPr>
          <w:p w:rsidR="00F73094" w:rsidRPr="00F73094" w:rsidRDefault="00F73094" w:rsidP="00BE2FA4">
            <w:pPr>
              <w:pStyle w:val="TableParagraph"/>
              <w:ind w:left="113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Разработанный</w:t>
            </w:r>
          </w:p>
          <w:p w:rsidR="00F73094" w:rsidRPr="00F73094" w:rsidRDefault="00F73094" w:rsidP="00BE2FA4">
            <w:pPr>
              <w:pStyle w:val="TableParagraph"/>
              <w:tabs>
                <w:tab w:val="left" w:pos="107"/>
              </w:tabs>
              <w:ind w:left="114" w:right="108" w:hanging="7"/>
              <w:rPr>
                <w:sz w:val="28"/>
                <w:szCs w:val="28"/>
              </w:rPr>
            </w:pPr>
            <w:r w:rsidRPr="00F73094">
              <w:rPr>
                <w:w w:val="95"/>
                <w:sz w:val="28"/>
                <w:szCs w:val="28"/>
              </w:rPr>
              <w:t>муниципальный</w:t>
            </w:r>
            <w:r w:rsidRPr="00F73094">
              <w:rPr>
                <w:w w:val="95"/>
                <w:sz w:val="28"/>
                <w:szCs w:val="28"/>
              </w:rPr>
              <w:tab/>
            </w:r>
            <w:proofErr w:type="spellStart"/>
            <w:r w:rsidRPr="00F73094">
              <w:rPr>
                <w:w w:val="95"/>
                <w:sz w:val="28"/>
                <w:szCs w:val="28"/>
              </w:rPr>
              <w:t>плaн</w:t>
            </w:r>
            <w:proofErr w:type="spellEnd"/>
            <w:r w:rsidRPr="00F73094">
              <w:rPr>
                <w:w w:val="95"/>
                <w:sz w:val="28"/>
                <w:szCs w:val="28"/>
              </w:rPr>
              <w:t xml:space="preserve"> </w:t>
            </w:r>
            <w:r w:rsidRPr="00F73094">
              <w:rPr>
                <w:sz w:val="28"/>
                <w:szCs w:val="28"/>
              </w:rPr>
              <w:t>реализации Концепции</w:t>
            </w:r>
          </w:p>
        </w:tc>
      </w:tr>
      <w:tr w:rsidR="00F73094" w:rsidRPr="00F73094" w:rsidTr="00603587">
        <w:tc>
          <w:tcPr>
            <w:tcW w:w="14570" w:type="dxa"/>
            <w:gridSpan w:val="5"/>
          </w:tcPr>
          <w:p w:rsidR="00F73094" w:rsidRPr="00F73094" w:rsidRDefault="00F73094" w:rsidP="00BE2FA4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Общесистемные мероприятия</w:t>
            </w:r>
          </w:p>
        </w:tc>
      </w:tr>
      <w:tr w:rsidR="00D85F8B" w:rsidRPr="00F73094" w:rsidTr="00D85F8B">
        <w:tc>
          <w:tcPr>
            <w:tcW w:w="759" w:type="dxa"/>
          </w:tcPr>
          <w:p w:rsidR="00F73094" w:rsidRPr="00F73094" w:rsidRDefault="00F73094" w:rsidP="00BE2FA4">
            <w:pPr>
              <w:jc w:val="center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2.1.</w:t>
            </w:r>
          </w:p>
        </w:tc>
        <w:tc>
          <w:tcPr>
            <w:tcW w:w="5203" w:type="dxa"/>
          </w:tcPr>
          <w:p w:rsidR="00F73094" w:rsidRPr="00F73094" w:rsidRDefault="00F73094" w:rsidP="00434B85">
            <w:pPr>
              <w:pStyle w:val="TableParagraph"/>
              <w:tabs>
                <w:tab w:val="left" w:pos="1825"/>
                <w:tab w:val="left" w:pos="3111"/>
              </w:tabs>
              <w:rPr>
                <w:sz w:val="28"/>
                <w:szCs w:val="28"/>
              </w:rPr>
            </w:pPr>
            <w:r w:rsidRPr="00F73094">
              <w:rPr>
                <w:color w:val="131313"/>
                <w:sz w:val="28"/>
                <w:szCs w:val="28"/>
              </w:rPr>
              <w:t xml:space="preserve">Участие в </w:t>
            </w:r>
            <w:r w:rsidRPr="00F73094">
              <w:rPr>
                <w:color w:val="1A1A1A"/>
                <w:sz w:val="28"/>
                <w:szCs w:val="28"/>
              </w:rPr>
              <w:t xml:space="preserve">форуме </w:t>
            </w:r>
            <w:r w:rsidRPr="00F73094">
              <w:rPr>
                <w:color w:val="181818"/>
                <w:sz w:val="28"/>
                <w:szCs w:val="28"/>
              </w:rPr>
              <w:t xml:space="preserve">учителей </w:t>
            </w:r>
            <w:r w:rsidR="00434B85">
              <w:rPr>
                <w:color w:val="161616"/>
                <w:sz w:val="28"/>
                <w:szCs w:val="28"/>
              </w:rPr>
              <w:t xml:space="preserve">физической культуры, руководителя районного методического объединения </w:t>
            </w:r>
          </w:p>
        </w:tc>
        <w:tc>
          <w:tcPr>
            <w:tcW w:w="2796" w:type="dxa"/>
          </w:tcPr>
          <w:p w:rsidR="00F73094" w:rsidRPr="00F73094" w:rsidRDefault="00A468CA" w:rsidP="00434B85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="00434B85">
              <w:rPr>
                <w:sz w:val="28"/>
                <w:szCs w:val="28"/>
              </w:rPr>
              <w:t>учителя физической культуры</w:t>
            </w:r>
          </w:p>
        </w:tc>
        <w:tc>
          <w:tcPr>
            <w:tcW w:w="2305" w:type="dxa"/>
          </w:tcPr>
          <w:p w:rsidR="00F73094" w:rsidRPr="00F73094" w:rsidRDefault="00F73094" w:rsidP="00BE2FA4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 (по графику МО и Н РТ)</w:t>
            </w:r>
          </w:p>
        </w:tc>
        <w:tc>
          <w:tcPr>
            <w:tcW w:w="3507" w:type="dxa"/>
          </w:tcPr>
          <w:p w:rsidR="00F73094" w:rsidRPr="00F73094" w:rsidRDefault="00F73094" w:rsidP="00BE2FA4">
            <w:pPr>
              <w:pStyle w:val="TableParagraph"/>
              <w:ind w:left="103"/>
              <w:rPr>
                <w:sz w:val="28"/>
                <w:szCs w:val="28"/>
              </w:rPr>
            </w:pPr>
            <w:r w:rsidRPr="00F73094">
              <w:rPr>
                <w:color w:val="161616"/>
                <w:sz w:val="28"/>
                <w:szCs w:val="28"/>
              </w:rPr>
              <w:t>Консолидация</w:t>
            </w:r>
          </w:p>
          <w:p w:rsidR="00F73094" w:rsidRPr="00F73094" w:rsidRDefault="00F73094" w:rsidP="00BE2FA4">
            <w:pPr>
              <w:pStyle w:val="TableParagraph"/>
              <w:ind w:left="102" w:firstLine="9"/>
              <w:rPr>
                <w:sz w:val="28"/>
                <w:szCs w:val="28"/>
              </w:rPr>
            </w:pPr>
            <w:r w:rsidRPr="00F73094">
              <w:rPr>
                <w:color w:val="131313"/>
                <w:sz w:val="28"/>
                <w:szCs w:val="28"/>
              </w:rPr>
              <w:t>профессионально</w:t>
            </w:r>
            <w:r w:rsidR="00BE2FA4">
              <w:rPr>
                <w:color w:val="131313"/>
                <w:sz w:val="28"/>
                <w:szCs w:val="28"/>
              </w:rPr>
              <w:t>го</w:t>
            </w:r>
            <w:r w:rsidRPr="00F73094">
              <w:rPr>
                <w:color w:val="131313"/>
                <w:sz w:val="28"/>
                <w:szCs w:val="28"/>
              </w:rPr>
              <w:t xml:space="preserve">, </w:t>
            </w:r>
            <w:r w:rsidRPr="00F73094">
              <w:rPr>
                <w:color w:val="161616"/>
                <w:sz w:val="28"/>
                <w:szCs w:val="28"/>
              </w:rPr>
              <w:t>интеллектуального</w:t>
            </w:r>
            <w:r w:rsidR="00BE2FA4">
              <w:rPr>
                <w:color w:val="161616"/>
                <w:sz w:val="28"/>
                <w:szCs w:val="28"/>
              </w:rPr>
              <w:t>,</w:t>
            </w:r>
            <w:r w:rsidRPr="00F73094">
              <w:rPr>
                <w:color w:val="161616"/>
                <w:sz w:val="28"/>
                <w:szCs w:val="28"/>
              </w:rPr>
              <w:t xml:space="preserve"> </w:t>
            </w:r>
            <w:r w:rsidRPr="00F73094">
              <w:rPr>
                <w:color w:val="181818"/>
                <w:w w:val="95"/>
                <w:sz w:val="28"/>
                <w:szCs w:val="28"/>
              </w:rPr>
              <w:t>социально-общественного</w:t>
            </w:r>
          </w:p>
          <w:p w:rsidR="00F73094" w:rsidRPr="00F73094" w:rsidRDefault="00F73094" w:rsidP="00434B85">
            <w:pPr>
              <w:pStyle w:val="TableParagraph"/>
              <w:ind w:left="107" w:hanging="5"/>
              <w:rPr>
                <w:sz w:val="28"/>
                <w:szCs w:val="28"/>
              </w:rPr>
            </w:pPr>
            <w:r w:rsidRPr="00F73094">
              <w:rPr>
                <w:color w:val="161616"/>
                <w:sz w:val="28"/>
                <w:szCs w:val="28"/>
              </w:rPr>
              <w:t xml:space="preserve">потенциала </w:t>
            </w:r>
            <w:r w:rsidRPr="00F73094">
              <w:rPr>
                <w:color w:val="161616"/>
                <w:w w:val="95"/>
                <w:sz w:val="28"/>
                <w:szCs w:val="28"/>
              </w:rPr>
              <w:t>педагогического</w:t>
            </w:r>
            <w:r w:rsidR="00BE2FA4">
              <w:rPr>
                <w:color w:val="161616"/>
                <w:w w:val="95"/>
                <w:sz w:val="28"/>
                <w:szCs w:val="28"/>
              </w:rPr>
              <w:t xml:space="preserve"> сообщества</w:t>
            </w:r>
            <w:r w:rsidR="00434B85">
              <w:rPr>
                <w:color w:val="161616"/>
                <w:w w:val="95"/>
                <w:sz w:val="28"/>
                <w:szCs w:val="28"/>
              </w:rPr>
              <w:t xml:space="preserve"> физкультурно-спортивного</w:t>
            </w:r>
            <w:r w:rsidR="00BE2FA4">
              <w:rPr>
                <w:color w:val="161616"/>
                <w:w w:val="95"/>
                <w:sz w:val="28"/>
                <w:szCs w:val="28"/>
              </w:rPr>
              <w:t xml:space="preserve"> профиля</w:t>
            </w:r>
          </w:p>
        </w:tc>
      </w:tr>
      <w:tr w:rsidR="005E4051" w:rsidRPr="00F73094" w:rsidTr="00D85F8B">
        <w:tc>
          <w:tcPr>
            <w:tcW w:w="759" w:type="dxa"/>
          </w:tcPr>
          <w:p w:rsidR="005E4051" w:rsidRPr="00F73094" w:rsidRDefault="005E4051" w:rsidP="00CF6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203" w:type="dxa"/>
          </w:tcPr>
          <w:p w:rsidR="005E4051" w:rsidRPr="00F73094" w:rsidRDefault="005E4051" w:rsidP="00CF641D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 в работе общественно-профессиональных сообществ </w:t>
            </w:r>
            <w:r>
              <w:rPr>
                <w:color w:val="161616"/>
                <w:sz w:val="28"/>
                <w:szCs w:val="28"/>
              </w:rPr>
              <w:t>физической культуры</w:t>
            </w:r>
          </w:p>
        </w:tc>
        <w:tc>
          <w:tcPr>
            <w:tcW w:w="2796" w:type="dxa"/>
          </w:tcPr>
          <w:p w:rsidR="005E4051" w:rsidRPr="00F73094" w:rsidRDefault="00A468CA" w:rsidP="00CF641D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учителя физической культуры</w:t>
            </w:r>
          </w:p>
        </w:tc>
        <w:tc>
          <w:tcPr>
            <w:tcW w:w="2305" w:type="dxa"/>
          </w:tcPr>
          <w:p w:rsidR="005E4051" w:rsidRPr="00F73094" w:rsidRDefault="005E4051" w:rsidP="00CF641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 (постоянно)</w:t>
            </w:r>
          </w:p>
        </w:tc>
        <w:tc>
          <w:tcPr>
            <w:tcW w:w="3507" w:type="dxa"/>
          </w:tcPr>
          <w:p w:rsidR="005E4051" w:rsidRPr="00F73094" w:rsidRDefault="005E4051" w:rsidP="00CF641D">
            <w:pPr>
              <w:pStyle w:val="TableParagraph"/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общественно-профессиональных сообществ, повышение эффективности взаимодействия</w:t>
            </w:r>
          </w:p>
        </w:tc>
      </w:tr>
      <w:tr w:rsidR="005E4051" w:rsidRPr="00F73094" w:rsidTr="00157DAE">
        <w:tc>
          <w:tcPr>
            <w:tcW w:w="14570" w:type="dxa"/>
            <w:gridSpan w:val="5"/>
          </w:tcPr>
          <w:p w:rsidR="005E4051" w:rsidRPr="00F73094" w:rsidRDefault="005E4051" w:rsidP="005E4051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Содержание образовательных программ</w:t>
            </w:r>
          </w:p>
        </w:tc>
      </w:tr>
      <w:tr w:rsidR="005E4051" w:rsidRPr="00F73094" w:rsidTr="00D85F8B">
        <w:tc>
          <w:tcPr>
            <w:tcW w:w="759" w:type="dxa"/>
          </w:tcPr>
          <w:p w:rsidR="005E4051" w:rsidRPr="00F73094" w:rsidRDefault="005E4051" w:rsidP="004325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5203" w:type="dxa"/>
          </w:tcPr>
          <w:p w:rsidR="005E4051" w:rsidRPr="00F73094" w:rsidRDefault="00095406" w:rsidP="0043257F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специализированных программ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обучающихся, учувствовавших в олимпиадном движении </w:t>
            </w:r>
          </w:p>
        </w:tc>
        <w:tc>
          <w:tcPr>
            <w:tcW w:w="2796" w:type="dxa"/>
          </w:tcPr>
          <w:p w:rsidR="005E4051" w:rsidRPr="00F73094" w:rsidRDefault="00A468CA" w:rsidP="00095406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учителя физической культуры</w:t>
            </w:r>
          </w:p>
        </w:tc>
        <w:tc>
          <w:tcPr>
            <w:tcW w:w="2305" w:type="dxa"/>
          </w:tcPr>
          <w:p w:rsidR="005E4051" w:rsidRPr="00F73094" w:rsidRDefault="005E4051" w:rsidP="0043257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</w:t>
            </w:r>
          </w:p>
        </w:tc>
        <w:tc>
          <w:tcPr>
            <w:tcW w:w="3507" w:type="dxa"/>
          </w:tcPr>
          <w:p w:rsidR="005E4051" w:rsidRPr="00F73094" w:rsidRDefault="00095406" w:rsidP="00A468CA">
            <w:pPr>
              <w:pStyle w:val="TableParagraph"/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количества обучающихся, доступных площадок для проведения практических занятий (волейбол, баскетбол, футбол)</w:t>
            </w:r>
          </w:p>
        </w:tc>
      </w:tr>
      <w:tr w:rsidR="005E4051" w:rsidRPr="00F73094" w:rsidTr="00D85F8B">
        <w:tc>
          <w:tcPr>
            <w:tcW w:w="759" w:type="dxa"/>
          </w:tcPr>
          <w:p w:rsidR="005E4051" w:rsidRDefault="00095406" w:rsidP="004325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5203" w:type="dxa"/>
          </w:tcPr>
          <w:p w:rsidR="005E4051" w:rsidRDefault="00095406" w:rsidP="0043257F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и библиотечное сопровождение ВОШ на различных этапах</w:t>
            </w:r>
          </w:p>
        </w:tc>
        <w:tc>
          <w:tcPr>
            <w:tcW w:w="2796" w:type="dxa"/>
          </w:tcPr>
          <w:p w:rsidR="005E4051" w:rsidRPr="00F73094" w:rsidRDefault="00A468CA" w:rsidP="00A468CA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="003C1EBF">
              <w:rPr>
                <w:sz w:val="28"/>
                <w:szCs w:val="28"/>
              </w:rPr>
              <w:t xml:space="preserve"> ОУ</w:t>
            </w:r>
          </w:p>
        </w:tc>
        <w:tc>
          <w:tcPr>
            <w:tcW w:w="2305" w:type="dxa"/>
          </w:tcPr>
          <w:p w:rsidR="005E4051" w:rsidRDefault="00095406" w:rsidP="0043257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 (постоянно)</w:t>
            </w:r>
          </w:p>
        </w:tc>
        <w:tc>
          <w:tcPr>
            <w:tcW w:w="3507" w:type="dxa"/>
          </w:tcPr>
          <w:p w:rsidR="005E4051" w:rsidRDefault="00095406" w:rsidP="0043257F">
            <w:pPr>
              <w:pStyle w:val="TableParagraph"/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5E4051" w:rsidRPr="00F73094" w:rsidTr="00CF1BB2">
        <w:tc>
          <w:tcPr>
            <w:tcW w:w="14570" w:type="dxa"/>
            <w:gridSpan w:val="5"/>
          </w:tcPr>
          <w:p w:rsidR="005E4051" w:rsidRDefault="005E4051" w:rsidP="0043257F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и социализация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5E4051" w:rsidRPr="00F73094" w:rsidTr="00D85F8B">
        <w:tc>
          <w:tcPr>
            <w:tcW w:w="759" w:type="dxa"/>
          </w:tcPr>
          <w:p w:rsidR="005E4051" w:rsidRPr="00F73094" w:rsidRDefault="005E4051" w:rsidP="003C1E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C1EBF">
              <w:rPr>
                <w:sz w:val="28"/>
                <w:szCs w:val="28"/>
              </w:rPr>
              <w:t>1</w:t>
            </w:r>
          </w:p>
        </w:tc>
        <w:tc>
          <w:tcPr>
            <w:tcW w:w="5203" w:type="dxa"/>
          </w:tcPr>
          <w:p w:rsidR="005E4051" w:rsidRPr="00F73094" w:rsidRDefault="005E4051" w:rsidP="003C1EBF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эффект</w:t>
            </w:r>
            <w:r w:rsidR="003C1EBF">
              <w:rPr>
                <w:sz w:val="28"/>
                <w:szCs w:val="28"/>
              </w:rPr>
              <w:t xml:space="preserve">ивной интеграции образовательных программ по </w:t>
            </w:r>
            <w:r>
              <w:rPr>
                <w:sz w:val="28"/>
                <w:szCs w:val="28"/>
              </w:rPr>
              <w:t xml:space="preserve"> </w:t>
            </w:r>
            <w:r w:rsidR="003C1EBF">
              <w:rPr>
                <w:sz w:val="28"/>
                <w:szCs w:val="28"/>
              </w:rPr>
              <w:t>учебному предмету</w:t>
            </w:r>
            <w:r>
              <w:rPr>
                <w:sz w:val="28"/>
                <w:szCs w:val="28"/>
              </w:rPr>
              <w:t xml:space="preserve"> «</w:t>
            </w:r>
            <w:r w:rsidR="003C1EBF">
              <w:rPr>
                <w:sz w:val="28"/>
                <w:szCs w:val="28"/>
              </w:rPr>
              <w:t>Физическая культура</w:t>
            </w:r>
            <w:r>
              <w:rPr>
                <w:sz w:val="28"/>
                <w:szCs w:val="28"/>
              </w:rPr>
              <w:t>» с пр</w:t>
            </w:r>
            <w:r w:rsidR="003C1EBF">
              <w:rPr>
                <w:sz w:val="28"/>
                <w:szCs w:val="28"/>
              </w:rPr>
              <w:t xml:space="preserve">ограммами внеурочной деятельности, </w:t>
            </w:r>
            <w:r>
              <w:rPr>
                <w:sz w:val="28"/>
                <w:szCs w:val="28"/>
              </w:rPr>
              <w:t>воспитания обучающихся</w:t>
            </w:r>
          </w:p>
        </w:tc>
        <w:tc>
          <w:tcPr>
            <w:tcW w:w="2796" w:type="dxa"/>
          </w:tcPr>
          <w:p w:rsidR="005E4051" w:rsidRPr="00F73094" w:rsidRDefault="00A468CA" w:rsidP="00A468CA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учителя физической культуры,  </w:t>
            </w:r>
            <w:r w:rsidR="005E4051">
              <w:rPr>
                <w:sz w:val="28"/>
                <w:szCs w:val="28"/>
              </w:rPr>
              <w:t>ОУ,  ЗДВР</w:t>
            </w:r>
            <w:r w:rsidR="005E4051" w:rsidRPr="00F730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05" w:type="dxa"/>
          </w:tcPr>
          <w:p w:rsidR="005E4051" w:rsidRDefault="005E4051" w:rsidP="001E1DF8">
            <w:pPr>
              <w:pStyle w:val="TableParagraph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2020-2023 годы (ежегодно </w:t>
            </w:r>
            <w:proofErr w:type="gramEnd"/>
          </w:p>
          <w:p w:rsidR="005E4051" w:rsidRPr="00F73094" w:rsidRDefault="005E4051" w:rsidP="001E1DF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квартал)</w:t>
            </w:r>
          </w:p>
        </w:tc>
        <w:tc>
          <w:tcPr>
            <w:tcW w:w="3507" w:type="dxa"/>
          </w:tcPr>
          <w:p w:rsidR="005E4051" w:rsidRPr="00F73094" w:rsidRDefault="00B51257" w:rsidP="001E1DF8">
            <w:pPr>
              <w:pStyle w:val="TableParagraph"/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 комплексный подход к формированию навыков ЗОЖ подрастающего поколения</w:t>
            </w:r>
          </w:p>
        </w:tc>
      </w:tr>
      <w:tr w:rsidR="005E4051" w:rsidRPr="00F73094" w:rsidTr="00B547E9">
        <w:tc>
          <w:tcPr>
            <w:tcW w:w="14570" w:type="dxa"/>
            <w:gridSpan w:val="5"/>
          </w:tcPr>
          <w:p w:rsidR="005E4051" w:rsidRPr="00F73094" w:rsidRDefault="005E4051" w:rsidP="001E1DF8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условий реализации образовательного процесса</w:t>
            </w:r>
          </w:p>
        </w:tc>
      </w:tr>
      <w:tr w:rsidR="004876C7" w:rsidRPr="00F73094" w:rsidTr="00D85F8B">
        <w:tc>
          <w:tcPr>
            <w:tcW w:w="759" w:type="dxa"/>
          </w:tcPr>
          <w:p w:rsidR="004876C7" w:rsidRPr="00F73094" w:rsidRDefault="004876C7" w:rsidP="001E1D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5203" w:type="dxa"/>
          </w:tcPr>
          <w:p w:rsidR="004876C7" w:rsidRPr="00F73094" w:rsidRDefault="004876C7" w:rsidP="004876C7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районных семинаров, мастер-классов по современным средствам обучения и участие в республиканских семинарах</w:t>
            </w:r>
          </w:p>
        </w:tc>
        <w:tc>
          <w:tcPr>
            <w:tcW w:w="2796" w:type="dxa"/>
          </w:tcPr>
          <w:p w:rsidR="004876C7" w:rsidRPr="00F73094" w:rsidRDefault="00A468CA" w:rsidP="004876C7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учителя физической культуры</w:t>
            </w:r>
          </w:p>
        </w:tc>
        <w:tc>
          <w:tcPr>
            <w:tcW w:w="2305" w:type="dxa"/>
          </w:tcPr>
          <w:p w:rsidR="004876C7" w:rsidRPr="00F73094" w:rsidRDefault="004876C7" w:rsidP="004A4CE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 (по отдельному плану)</w:t>
            </w:r>
          </w:p>
        </w:tc>
        <w:tc>
          <w:tcPr>
            <w:tcW w:w="3507" w:type="dxa"/>
          </w:tcPr>
          <w:p w:rsidR="00553CD8" w:rsidRDefault="00553CD8" w:rsidP="00553CD8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gramStart"/>
            <w:r w:rsidR="004876C7">
              <w:rPr>
                <w:sz w:val="28"/>
                <w:szCs w:val="28"/>
              </w:rPr>
              <w:t>профе</w:t>
            </w:r>
            <w:r>
              <w:rPr>
                <w:sz w:val="28"/>
                <w:szCs w:val="28"/>
              </w:rPr>
              <w:t>ссиональных</w:t>
            </w:r>
            <w:proofErr w:type="gramEnd"/>
          </w:p>
          <w:p w:rsidR="004876C7" w:rsidRPr="00F73094" w:rsidRDefault="00553CD8" w:rsidP="00553CD8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компетенций </w:t>
            </w:r>
          </w:p>
        </w:tc>
      </w:tr>
      <w:tr w:rsidR="004876C7" w:rsidRPr="00F73094" w:rsidTr="00D85F8B">
        <w:tc>
          <w:tcPr>
            <w:tcW w:w="759" w:type="dxa"/>
          </w:tcPr>
          <w:p w:rsidR="004876C7" w:rsidRPr="00F73094" w:rsidRDefault="004876C7" w:rsidP="00D85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5203" w:type="dxa"/>
          </w:tcPr>
          <w:p w:rsidR="004876C7" w:rsidRPr="00F73094" w:rsidRDefault="007F4ECD" w:rsidP="00D85F8B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материально-технической базы для подготовки к олимпиаде</w:t>
            </w:r>
          </w:p>
        </w:tc>
        <w:tc>
          <w:tcPr>
            <w:tcW w:w="2796" w:type="dxa"/>
          </w:tcPr>
          <w:p w:rsidR="004876C7" w:rsidRPr="00F73094" w:rsidRDefault="00A468CA" w:rsidP="00D85F8B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учителя физической культуры</w:t>
            </w:r>
          </w:p>
        </w:tc>
        <w:tc>
          <w:tcPr>
            <w:tcW w:w="2305" w:type="dxa"/>
          </w:tcPr>
          <w:p w:rsidR="004876C7" w:rsidRPr="00F73094" w:rsidRDefault="00306F17" w:rsidP="00D85F8B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</w:t>
            </w:r>
          </w:p>
        </w:tc>
        <w:tc>
          <w:tcPr>
            <w:tcW w:w="3507" w:type="dxa"/>
          </w:tcPr>
          <w:p w:rsidR="004876C7" w:rsidRPr="00F73094" w:rsidRDefault="007F4ECD" w:rsidP="00D85F8B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спортивного инвентаря, обеспечение в режиме онлайн проходить дистанционные лекции и тестирование</w:t>
            </w:r>
          </w:p>
        </w:tc>
      </w:tr>
      <w:tr w:rsidR="004876C7" w:rsidRPr="00F73094" w:rsidTr="00EA0356">
        <w:tc>
          <w:tcPr>
            <w:tcW w:w="14570" w:type="dxa"/>
            <w:gridSpan w:val="5"/>
          </w:tcPr>
          <w:p w:rsidR="004876C7" w:rsidRDefault="004876C7" w:rsidP="00A81343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Дополнительное образование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D06E79" w:rsidRPr="00F73094" w:rsidTr="00D85F8B">
        <w:tc>
          <w:tcPr>
            <w:tcW w:w="759" w:type="dxa"/>
          </w:tcPr>
          <w:p w:rsidR="00D06E79" w:rsidRDefault="00D06E79" w:rsidP="008A7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5203" w:type="dxa"/>
          </w:tcPr>
          <w:p w:rsidR="00D06E79" w:rsidRDefault="00D06E79" w:rsidP="00B46B87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</w:t>
            </w:r>
            <w:proofErr w:type="gramStart"/>
            <w:r>
              <w:rPr>
                <w:sz w:val="28"/>
                <w:szCs w:val="28"/>
              </w:rPr>
              <w:t>профессионально-</w:t>
            </w:r>
            <w:r>
              <w:rPr>
                <w:sz w:val="28"/>
                <w:szCs w:val="28"/>
              </w:rPr>
              <w:lastRenderedPageBreak/>
              <w:t>ориентированных</w:t>
            </w:r>
            <w:proofErr w:type="gramEnd"/>
            <w:r>
              <w:rPr>
                <w:sz w:val="28"/>
                <w:szCs w:val="28"/>
              </w:rPr>
              <w:t xml:space="preserve"> и спортивно-одаренных обучающихся, мотивированных на педагогическую, тренерскую и иную деятельность в области физической культуры и спорта</w:t>
            </w:r>
          </w:p>
        </w:tc>
        <w:tc>
          <w:tcPr>
            <w:tcW w:w="2796" w:type="dxa"/>
          </w:tcPr>
          <w:p w:rsidR="00D06E79" w:rsidRDefault="00A468CA" w:rsidP="00A468CA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lastRenderedPageBreak/>
              <w:t>МКУ «</w:t>
            </w:r>
            <w:r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lastRenderedPageBreak/>
              <w:t>образования БМР</w:t>
            </w:r>
          </w:p>
        </w:tc>
        <w:tc>
          <w:tcPr>
            <w:tcW w:w="2305" w:type="dxa"/>
          </w:tcPr>
          <w:p w:rsidR="00D06E79" w:rsidRDefault="00D06E79" w:rsidP="00B46B87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2020-2024 годы </w:t>
            </w:r>
            <w:r>
              <w:rPr>
                <w:sz w:val="28"/>
                <w:szCs w:val="28"/>
              </w:rPr>
              <w:lastRenderedPageBreak/>
              <w:t>(постоянно)</w:t>
            </w:r>
          </w:p>
        </w:tc>
        <w:tc>
          <w:tcPr>
            <w:tcW w:w="3507" w:type="dxa"/>
          </w:tcPr>
          <w:p w:rsidR="00D06E79" w:rsidRDefault="00D06E79" w:rsidP="006D52C6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Разработ</w:t>
            </w:r>
            <w:r w:rsidR="006D52C6">
              <w:rPr>
                <w:sz w:val="28"/>
                <w:szCs w:val="28"/>
              </w:rPr>
              <w:t>ка</w:t>
            </w:r>
            <w:r>
              <w:rPr>
                <w:sz w:val="28"/>
                <w:szCs w:val="28"/>
              </w:rPr>
              <w:t xml:space="preserve"> методически</w:t>
            </w:r>
            <w:r w:rsidR="006D52C6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рекомендаци</w:t>
            </w:r>
            <w:r w:rsidR="006D52C6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06E79" w:rsidRPr="00F73094" w:rsidTr="00D06E79">
        <w:trPr>
          <w:trHeight w:val="521"/>
        </w:trPr>
        <w:tc>
          <w:tcPr>
            <w:tcW w:w="14570" w:type="dxa"/>
            <w:gridSpan w:val="5"/>
          </w:tcPr>
          <w:p w:rsidR="00D06E79" w:rsidRDefault="00D06E79" w:rsidP="00A81343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Популяризация учебного предмета</w:t>
            </w:r>
          </w:p>
        </w:tc>
      </w:tr>
      <w:tr w:rsidR="00D06E79" w:rsidRPr="00F73094" w:rsidTr="00D85F8B">
        <w:tc>
          <w:tcPr>
            <w:tcW w:w="759" w:type="dxa"/>
          </w:tcPr>
          <w:p w:rsidR="00D06E79" w:rsidRDefault="00D06E79" w:rsidP="00A81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5203" w:type="dxa"/>
          </w:tcPr>
          <w:p w:rsidR="00D06E79" w:rsidRDefault="00D06E79" w:rsidP="00D06E79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конкурсных мероприятиях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обучающихся по учебному предмету  «Физическая культура»</w:t>
            </w:r>
          </w:p>
        </w:tc>
        <w:tc>
          <w:tcPr>
            <w:tcW w:w="2796" w:type="dxa"/>
          </w:tcPr>
          <w:p w:rsidR="00D06E79" w:rsidRDefault="00A468CA" w:rsidP="00A468CA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</w:t>
            </w:r>
            <w:r w:rsidRPr="00F7309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ОУ</w:t>
            </w:r>
          </w:p>
        </w:tc>
        <w:tc>
          <w:tcPr>
            <w:tcW w:w="2305" w:type="dxa"/>
          </w:tcPr>
          <w:p w:rsidR="00D06E79" w:rsidRDefault="00D06E79" w:rsidP="00D06E7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 (по отдельному графику МО и НРТ)</w:t>
            </w:r>
          </w:p>
        </w:tc>
        <w:tc>
          <w:tcPr>
            <w:tcW w:w="3507" w:type="dxa"/>
          </w:tcPr>
          <w:p w:rsidR="00D06E79" w:rsidRDefault="00D06E79" w:rsidP="00A81343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охвата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занятиям и физической культуры и спортом</w:t>
            </w:r>
          </w:p>
        </w:tc>
      </w:tr>
      <w:tr w:rsidR="00D06E79" w:rsidRPr="00F73094" w:rsidTr="00D85F8B">
        <w:tc>
          <w:tcPr>
            <w:tcW w:w="759" w:type="dxa"/>
          </w:tcPr>
          <w:p w:rsidR="00D06E79" w:rsidRDefault="00D06E79" w:rsidP="00A81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5203" w:type="dxa"/>
          </w:tcPr>
          <w:p w:rsidR="00D06E79" w:rsidRDefault="00D06E79" w:rsidP="00D06E79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конкурсных мероприятиях для учителей физической культуры</w:t>
            </w:r>
          </w:p>
        </w:tc>
        <w:tc>
          <w:tcPr>
            <w:tcW w:w="2796" w:type="dxa"/>
          </w:tcPr>
          <w:p w:rsidR="00D06E79" w:rsidRDefault="00A468CA" w:rsidP="00A468CA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БМР», ОУ</w:t>
            </w:r>
          </w:p>
        </w:tc>
        <w:tc>
          <w:tcPr>
            <w:tcW w:w="2305" w:type="dxa"/>
          </w:tcPr>
          <w:p w:rsidR="00D06E79" w:rsidRDefault="00D06E79" w:rsidP="00D06E79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 (по отдельному графику МО и НРТ)</w:t>
            </w:r>
          </w:p>
        </w:tc>
        <w:tc>
          <w:tcPr>
            <w:tcW w:w="3507" w:type="dxa"/>
          </w:tcPr>
          <w:p w:rsidR="00D06E79" w:rsidRDefault="00D06E79" w:rsidP="00A81343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престижа специалистов физкультурно</w:t>
            </w:r>
            <w:r w:rsidR="00E74DB0">
              <w:rPr>
                <w:sz w:val="28"/>
                <w:szCs w:val="28"/>
              </w:rPr>
              <w:t>-спортивного профиля</w:t>
            </w:r>
          </w:p>
        </w:tc>
      </w:tr>
      <w:tr w:rsidR="00D06E79" w:rsidRPr="00F73094" w:rsidTr="00D85F8B">
        <w:tc>
          <w:tcPr>
            <w:tcW w:w="759" w:type="dxa"/>
          </w:tcPr>
          <w:p w:rsidR="00D06E79" w:rsidRDefault="00D06E79" w:rsidP="00A81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5203" w:type="dxa"/>
          </w:tcPr>
          <w:p w:rsidR="00D06E79" w:rsidRDefault="00925928" w:rsidP="00A81343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опыта образовательных организаций по реализации Концепции преподавания учебного предмета «Физическая культура» в рамках конференций. Круглых столов</w:t>
            </w:r>
          </w:p>
        </w:tc>
        <w:tc>
          <w:tcPr>
            <w:tcW w:w="2796" w:type="dxa"/>
          </w:tcPr>
          <w:p w:rsidR="00D06E79" w:rsidRDefault="00A468CA" w:rsidP="00A81343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БМР», ОУ</w:t>
            </w:r>
          </w:p>
        </w:tc>
        <w:tc>
          <w:tcPr>
            <w:tcW w:w="2305" w:type="dxa"/>
          </w:tcPr>
          <w:p w:rsidR="00D06E79" w:rsidRDefault="00D06E79" w:rsidP="00A8134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 (постоянно)</w:t>
            </w:r>
          </w:p>
        </w:tc>
        <w:tc>
          <w:tcPr>
            <w:tcW w:w="3507" w:type="dxa"/>
          </w:tcPr>
          <w:p w:rsidR="00D06E79" w:rsidRDefault="00925928" w:rsidP="00A81343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владения профессиональными компетенциями учителей</w:t>
            </w:r>
          </w:p>
        </w:tc>
      </w:tr>
      <w:tr w:rsidR="00D06E79" w:rsidRPr="00F73094" w:rsidTr="00D06662">
        <w:tc>
          <w:tcPr>
            <w:tcW w:w="14570" w:type="dxa"/>
            <w:gridSpan w:val="5"/>
          </w:tcPr>
          <w:p w:rsidR="00D06E79" w:rsidRDefault="00D06E79" w:rsidP="00A81343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и управление ходом реализации Концепции </w:t>
            </w:r>
          </w:p>
        </w:tc>
      </w:tr>
      <w:tr w:rsidR="00D06E79" w:rsidRPr="00F73094" w:rsidTr="00D85F8B">
        <w:tc>
          <w:tcPr>
            <w:tcW w:w="759" w:type="dxa"/>
          </w:tcPr>
          <w:p w:rsidR="00D06E79" w:rsidRDefault="00D06E79" w:rsidP="00A81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5203" w:type="dxa"/>
          </w:tcPr>
          <w:p w:rsidR="00D06E79" w:rsidRDefault="00D06E79" w:rsidP="00A81343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выполнения планов реализации Концепции </w:t>
            </w:r>
          </w:p>
        </w:tc>
        <w:tc>
          <w:tcPr>
            <w:tcW w:w="2796" w:type="dxa"/>
          </w:tcPr>
          <w:p w:rsidR="00D06E79" w:rsidRDefault="006D52C6" w:rsidP="006D52C6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 xml:space="preserve">Управление образования БМР» </w:t>
            </w:r>
          </w:p>
        </w:tc>
        <w:tc>
          <w:tcPr>
            <w:tcW w:w="2305" w:type="dxa"/>
          </w:tcPr>
          <w:p w:rsidR="00D06E79" w:rsidRDefault="00D06E79" w:rsidP="00A8134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</w:t>
            </w:r>
          </w:p>
        </w:tc>
        <w:tc>
          <w:tcPr>
            <w:tcW w:w="3507" w:type="dxa"/>
          </w:tcPr>
          <w:p w:rsidR="00D06E79" w:rsidRDefault="00D06E79" w:rsidP="00A81343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Подготовлены отчеты о ходе выполнения планов реализации Концепции </w:t>
            </w:r>
          </w:p>
        </w:tc>
      </w:tr>
      <w:tr w:rsidR="00D06E79" w:rsidRPr="00F73094" w:rsidTr="00D85F8B">
        <w:tc>
          <w:tcPr>
            <w:tcW w:w="759" w:type="dxa"/>
          </w:tcPr>
          <w:p w:rsidR="00D06E79" w:rsidRDefault="00D06E79" w:rsidP="00A813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</w:t>
            </w:r>
          </w:p>
        </w:tc>
        <w:tc>
          <w:tcPr>
            <w:tcW w:w="5203" w:type="dxa"/>
          </w:tcPr>
          <w:p w:rsidR="00D06E79" w:rsidRDefault="00D06E79" w:rsidP="00A81343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2796" w:type="dxa"/>
          </w:tcPr>
          <w:p w:rsidR="00D06E79" w:rsidRDefault="006D52C6" w:rsidP="00960BE4">
            <w:pPr>
              <w:pStyle w:val="TableParagraph"/>
              <w:ind w:left="99"/>
              <w:rPr>
                <w:sz w:val="28"/>
                <w:szCs w:val="28"/>
              </w:rPr>
            </w:pPr>
            <w:r w:rsidRPr="00F7309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образования БМР», ОУ</w:t>
            </w:r>
          </w:p>
        </w:tc>
        <w:tc>
          <w:tcPr>
            <w:tcW w:w="2305" w:type="dxa"/>
          </w:tcPr>
          <w:p w:rsidR="00D06E79" w:rsidRDefault="00D06E79" w:rsidP="00A8134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2020-2024 годы (постоянно)</w:t>
            </w:r>
          </w:p>
        </w:tc>
        <w:tc>
          <w:tcPr>
            <w:tcW w:w="3507" w:type="dxa"/>
          </w:tcPr>
          <w:p w:rsidR="00D06E79" w:rsidRDefault="00D06E79" w:rsidP="006D52C6">
            <w:pPr>
              <w:pStyle w:val="TableParagraph"/>
              <w:ind w:lef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информации о мероприятиях реализации Концепции на официальных сайтах </w:t>
            </w:r>
            <w:r w:rsidR="006D52C6">
              <w:rPr>
                <w:sz w:val="28"/>
                <w:szCs w:val="28"/>
              </w:rPr>
              <w:t>МКУ «Управление образования БМР», ОУ</w:t>
            </w:r>
          </w:p>
        </w:tc>
      </w:tr>
    </w:tbl>
    <w:p w:rsidR="00F73094" w:rsidRDefault="00F73094" w:rsidP="004B7AD1">
      <w:pPr>
        <w:jc w:val="center"/>
      </w:pPr>
    </w:p>
    <w:sectPr w:rsidR="00F73094" w:rsidSect="0000003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47073"/>
    <w:multiLevelType w:val="hybridMultilevel"/>
    <w:tmpl w:val="88D4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70"/>
    <w:rsid w:val="0000003D"/>
    <w:rsid w:val="00002379"/>
    <w:rsid w:val="00095406"/>
    <w:rsid w:val="001E1DF8"/>
    <w:rsid w:val="001F67A4"/>
    <w:rsid w:val="00213E12"/>
    <w:rsid w:val="002737E4"/>
    <w:rsid w:val="00306F17"/>
    <w:rsid w:val="00323A56"/>
    <w:rsid w:val="003C1EBF"/>
    <w:rsid w:val="003E435B"/>
    <w:rsid w:val="00427F70"/>
    <w:rsid w:val="0043257F"/>
    <w:rsid w:val="00434B85"/>
    <w:rsid w:val="004876C7"/>
    <w:rsid w:val="004B7AD1"/>
    <w:rsid w:val="00553CD8"/>
    <w:rsid w:val="005E4051"/>
    <w:rsid w:val="006D52C6"/>
    <w:rsid w:val="0079715C"/>
    <w:rsid w:val="007C3A6A"/>
    <w:rsid w:val="007F4ECD"/>
    <w:rsid w:val="008021BB"/>
    <w:rsid w:val="00821811"/>
    <w:rsid w:val="008A7947"/>
    <w:rsid w:val="008E2D1D"/>
    <w:rsid w:val="008E36F5"/>
    <w:rsid w:val="00925928"/>
    <w:rsid w:val="00960BE4"/>
    <w:rsid w:val="00976E82"/>
    <w:rsid w:val="00A468CA"/>
    <w:rsid w:val="00A81343"/>
    <w:rsid w:val="00AC76E9"/>
    <w:rsid w:val="00B51257"/>
    <w:rsid w:val="00BE2FA4"/>
    <w:rsid w:val="00C61934"/>
    <w:rsid w:val="00D06E79"/>
    <w:rsid w:val="00D85F8B"/>
    <w:rsid w:val="00E74DB0"/>
    <w:rsid w:val="00EA3475"/>
    <w:rsid w:val="00EA4847"/>
    <w:rsid w:val="00F7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03D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1"/>
    <w:qFormat/>
    <w:rsid w:val="0000003D"/>
    <w:pPr>
      <w:ind w:left="665"/>
      <w:outlineLvl w:val="1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0003D"/>
    <w:rPr>
      <w:rFonts w:eastAsia="Times New Roman"/>
      <w:sz w:val="25"/>
      <w:szCs w:val="25"/>
    </w:rPr>
  </w:style>
  <w:style w:type="table" w:styleId="a3">
    <w:name w:val="Table Grid"/>
    <w:basedOn w:val="a1"/>
    <w:uiPriority w:val="39"/>
    <w:rsid w:val="00F73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73094"/>
  </w:style>
  <w:style w:type="paragraph" w:styleId="a4">
    <w:name w:val="List Paragraph"/>
    <w:basedOn w:val="a"/>
    <w:uiPriority w:val="34"/>
    <w:qFormat/>
    <w:rsid w:val="00F73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03D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1"/>
    <w:qFormat/>
    <w:rsid w:val="0000003D"/>
    <w:pPr>
      <w:ind w:left="665"/>
      <w:outlineLvl w:val="1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0003D"/>
    <w:rPr>
      <w:rFonts w:eastAsia="Times New Roman"/>
      <w:sz w:val="25"/>
      <w:szCs w:val="25"/>
    </w:rPr>
  </w:style>
  <w:style w:type="table" w:styleId="a3">
    <w:name w:val="Table Grid"/>
    <w:basedOn w:val="a1"/>
    <w:uiPriority w:val="39"/>
    <w:rsid w:val="00F73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73094"/>
  </w:style>
  <w:style w:type="paragraph" w:styleId="a4">
    <w:name w:val="List Paragraph"/>
    <w:basedOn w:val="a"/>
    <w:uiPriority w:val="34"/>
    <w:qFormat/>
    <w:rsid w:val="00F73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4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User</cp:lastModifiedBy>
  <cp:revision>39</cp:revision>
  <dcterms:created xsi:type="dcterms:W3CDTF">2020-08-11T13:57:00Z</dcterms:created>
  <dcterms:modified xsi:type="dcterms:W3CDTF">2020-08-18T12:39:00Z</dcterms:modified>
</cp:coreProperties>
</file>